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28"/>
          <w:szCs w:val="28"/>
        </w:rPr>
      </w:pPr>
      <w:r w:rsidDel="00000000" w:rsidR="00000000" w:rsidRPr="00000000">
        <w:rPr>
          <w:b w:val="1"/>
          <w:sz w:val="28"/>
          <w:szCs w:val="28"/>
          <w:rtl w:val="0"/>
        </w:rPr>
        <w:t xml:space="preserve">Kalee Elliott</w:t>
      </w:r>
    </w:p>
    <w:p w:rsidR="00000000" w:rsidDel="00000000" w:rsidP="00000000" w:rsidRDefault="00000000" w:rsidRPr="00000000" w14:paraId="00000002">
      <w:pPr>
        <w:jc w:val="right"/>
        <w:rPr>
          <w:sz w:val="18"/>
          <w:szCs w:val="18"/>
        </w:rPr>
      </w:pPr>
      <w:hyperlink r:id="rId6">
        <w:r w:rsidDel="00000000" w:rsidR="00000000" w:rsidRPr="00000000">
          <w:rPr>
            <w:color w:val="1155cc"/>
            <w:sz w:val="18"/>
            <w:szCs w:val="18"/>
            <w:u w:val="single"/>
            <w:rtl w:val="0"/>
          </w:rPr>
          <w:t xml:space="preserve">kalee_elliott@outlook.com</w:t>
        </w:r>
      </w:hyperlink>
      <w:r w:rsidDel="00000000" w:rsidR="00000000" w:rsidRPr="00000000">
        <w:rPr>
          <w:sz w:val="18"/>
          <w:szCs w:val="18"/>
          <w:rtl w:val="0"/>
        </w:rPr>
        <w:t xml:space="preserve"> | (334)701-9055 </w:t>
      </w:r>
    </w:p>
    <w:p w:rsidR="00000000" w:rsidDel="00000000" w:rsidP="00000000" w:rsidRDefault="00000000" w:rsidRPr="00000000" w14:paraId="00000003">
      <w:pPr>
        <w:jc w:val="right"/>
        <w:rPr>
          <w:sz w:val="18"/>
          <w:szCs w:val="18"/>
        </w:rPr>
      </w:pPr>
      <w:r w:rsidDel="00000000" w:rsidR="00000000" w:rsidRPr="00000000">
        <w:rPr>
          <w:sz w:val="18"/>
          <w:szCs w:val="18"/>
          <w:rtl w:val="0"/>
        </w:rPr>
        <w:t xml:space="preserve">Alpharetta, GA </w:t>
      </w:r>
    </w:p>
    <w:p w:rsidR="00000000" w:rsidDel="00000000" w:rsidP="00000000" w:rsidRDefault="00000000" w:rsidRPr="00000000" w14:paraId="00000004">
      <w:pPr>
        <w:jc w:val="right"/>
        <w:rPr>
          <w:sz w:val="18"/>
          <w:szCs w:val="18"/>
        </w:rPr>
      </w:pPr>
      <w:r w:rsidDel="00000000" w:rsidR="00000000" w:rsidRPr="00000000">
        <w:rPr>
          <w:sz w:val="18"/>
          <w:szCs w:val="18"/>
          <w:rtl w:val="0"/>
        </w:rPr>
        <w:t xml:space="preserve">https://www.linkedin.com/in/earthadvocatekale/</w:t>
      </w:r>
    </w:p>
    <w:p w:rsidR="00000000" w:rsidDel="00000000" w:rsidP="00000000" w:rsidRDefault="00000000" w:rsidRPr="00000000" w14:paraId="00000005">
      <w:pPr>
        <w:rPr>
          <w:b w:val="1"/>
          <w:u w:val="single"/>
        </w:rPr>
      </w:pPr>
      <w:r w:rsidDel="00000000" w:rsidR="00000000" w:rsidRPr="00000000">
        <w:rPr>
          <w:b w:val="1"/>
          <w:u w:val="single"/>
          <w:rtl w:val="0"/>
        </w:rPr>
        <w:t xml:space="preserve">EXPERIENCE</w:t>
      </w:r>
    </w:p>
    <w:p w:rsidR="00000000" w:rsidDel="00000000" w:rsidP="00000000" w:rsidRDefault="00000000" w:rsidRPr="00000000" w14:paraId="00000006">
      <w:pPr>
        <w:rPr>
          <w:b w:val="1"/>
        </w:rPr>
      </w:pPr>
      <w:r w:rsidDel="00000000" w:rsidR="00000000" w:rsidRPr="00000000">
        <w:rPr>
          <w:b w:val="1"/>
          <w:rtl w:val="0"/>
        </w:rPr>
        <w:t xml:space="preserve">Range Ecology Technician (May 2020 - August 2020)</w:t>
      </w:r>
    </w:p>
    <w:p w:rsidR="00000000" w:rsidDel="00000000" w:rsidP="00000000" w:rsidRDefault="00000000" w:rsidRPr="00000000" w14:paraId="00000007">
      <w:pPr>
        <w:rPr>
          <w:i w:val="1"/>
        </w:rPr>
      </w:pPr>
      <w:r w:rsidDel="00000000" w:rsidR="00000000" w:rsidRPr="00000000">
        <w:rPr>
          <w:i w:val="1"/>
          <w:rtl w:val="0"/>
        </w:rPr>
        <w:t xml:space="preserve">East Foundation - Hebbronville, TX</w:t>
      </w:r>
    </w:p>
    <w:p w:rsidR="00000000" w:rsidDel="00000000" w:rsidP="00000000" w:rsidRDefault="00000000" w:rsidRPr="00000000" w14:paraId="00000008">
      <w:pPr>
        <w:numPr>
          <w:ilvl w:val="0"/>
          <w:numId w:val="3"/>
        </w:numPr>
        <w:ind w:left="720" w:hanging="360"/>
        <w:rPr>
          <w:sz w:val="20"/>
          <w:szCs w:val="20"/>
        </w:rPr>
      </w:pPr>
      <w:r w:rsidDel="00000000" w:rsidR="00000000" w:rsidRPr="00000000">
        <w:rPr>
          <w:sz w:val="20"/>
          <w:szCs w:val="20"/>
          <w:rtl w:val="0"/>
        </w:rPr>
        <w:t xml:space="preserve">Studied, identified and focused on South Texas grasses, forbes, and woody plants;</w:t>
      </w:r>
    </w:p>
    <w:p w:rsidR="00000000" w:rsidDel="00000000" w:rsidP="00000000" w:rsidRDefault="00000000" w:rsidRPr="00000000" w14:paraId="00000009">
      <w:pPr>
        <w:numPr>
          <w:ilvl w:val="0"/>
          <w:numId w:val="3"/>
        </w:numPr>
        <w:ind w:left="720" w:hanging="360"/>
        <w:rPr>
          <w:sz w:val="20"/>
          <w:szCs w:val="20"/>
        </w:rPr>
      </w:pPr>
      <w:r w:rsidDel="00000000" w:rsidR="00000000" w:rsidRPr="00000000">
        <w:rPr>
          <w:sz w:val="20"/>
          <w:szCs w:val="20"/>
          <w:rtl w:val="0"/>
        </w:rPr>
        <w:t xml:space="preserve">Collected vegetation data on 18,000-acres on the San Antonio Vejo Ranch;</w:t>
      </w:r>
    </w:p>
    <w:p w:rsidR="00000000" w:rsidDel="00000000" w:rsidP="00000000" w:rsidRDefault="00000000" w:rsidRPr="00000000" w14:paraId="0000000A">
      <w:pPr>
        <w:numPr>
          <w:ilvl w:val="0"/>
          <w:numId w:val="3"/>
        </w:numPr>
        <w:ind w:left="720" w:hanging="360"/>
        <w:rPr>
          <w:sz w:val="20"/>
          <w:szCs w:val="20"/>
        </w:rPr>
      </w:pPr>
      <w:r w:rsidDel="00000000" w:rsidR="00000000" w:rsidRPr="00000000">
        <w:rPr>
          <w:sz w:val="20"/>
          <w:szCs w:val="20"/>
          <w:rtl w:val="0"/>
        </w:rPr>
        <w:t xml:space="preserve">Methods included grazing enclosures, double sampling, and transects with quadrats;</w:t>
      </w:r>
    </w:p>
    <w:p w:rsidR="00000000" w:rsidDel="00000000" w:rsidP="00000000" w:rsidRDefault="00000000" w:rsidRPr="00000000" w14:paraId="0000000B">
      <w:pPr>
        <w:numPr>
          <w:ilvl w:val="0"/>
          <w:numId w:val="3"/>
        </w:numPr>
        <w:ind w:left="720" w:hanging="360"/>
        <w:rPr>
          <w:sz w:val="20"/>
          <w:szCs w:val="20"/>
        </w:rPr>
      </w:pPr>
      <w:r w:rsidDel="00000000" w:rsidR="00000000" w:rsidRPr="00000000">
        <w:rPr>
          <w:sz w:val="20"/>
          <w:szCs w:val="20"/>
          <w:rtl w:val="0"/>
        </w:rPr>
        <w:t xml:space="preserve">Entered all data traditionally and digitally using Vegetation GIS Data System software;</w:t>
      </w:r>
    </w:p>
    <w:p w:rsidR="00000000" w:rsidDel="00000000" w:rsidP="00000000" w:rsidRDefault="00000000" w:rsidRPr="00000000" w14:paraId="0000000C">
      <w:pPr>
        <w:numPr>
          <w:ilvl w:val="0"/>
          <w:numId w:val="3"/>
        </w:numPr>
        <w:ind w:left="720" w:hanging="360"/>
        <w:rPr>
          <w:sz w:val="20"/>
          <w:szCs w:val="20"/>
        </w:rPr>
      </w:pPr>
      <w:r w:rsidDel="00000000" w:rsidR="00000000" w:rsidRPr="00000000">
        <w:rPr>
          <w:sz w:val="20"/>
          <w:szCs w:val="20"/>
          <w:rtl w:val="0"/>
        </w:rPr>
        <w:t xml:space="preserve">Navigated the ranch using handheld GPS, AvenzaMaps, compasses, and paper maps;</w:t>
      </w:r>
    </w:p>
    <w:p w:rsidR="00000000" w:rsidDel="00000000" w:rsidP="00000000" w:rsidRDefault="00000000" w:rsidRPr="00000000" w14:paraId="0000000D">
      <w:pPr>
        <w:numPr>
          <w:ilvl w:val="0"/>
          <w:numId w:val="3"/>
        </w:numPr>
        <w:ind w:left="720" w:hanging="360"/>
        <w:rPr>
          <w:sz w:val="20"/>
          <w:szCs w:val="20"/>
        </w:rPr>
      </w:pPr>
      <w:r w:rsidDel="00000000" w:rsidR="00000000" w:rsidRPr="00000000">
        <w:rPr>
          <w:sz w:val="20"/>
          <w:szCs w:val="20"/>
          <w:rtl w:val="0"/>
        </w:rPr>
        <w:t xml:space="preserve">Drove Off-Road Polaris Rangers for travel to marked transects;</w:t>
      </w:r>
    </w:p>
    <w:p w:rsidR="00000000" w:rsidDel="00000000" w:rsidP="00000000" w:rsidRDefault="00000000" w:rsidRPr="00000000" w14:paraId="0000000E">
      <w:pPr>
        <w:numPr>
          <w:ilvl w:val="0"/>
          <w:numId w:val="3"/>
        </w:numPr>
        <w:ind w:left="720" w:hanging="360"/>
        <w:rPr>
          <w:sz w:val="20"/>
          <w:szCs w:val="20"/>
        </w:rPr>
      </w:pPr>
      <w:r w:rsidDel="00000000" w:rsidR="00000000" w:rsidRPr="00000000">
        <w:rPr>
          <w:sz w:val="20"/>
          <w:szCs w:val="20"/>
          <w:rtl w:val="0"/>
        </w:rPr>
        <w:t xml:space="preserve">Assisted in the capture and release of rodents, the collection of data, and RFID trackers for a graduate student;</w:t>
      </w:r>
    </w:p>
    <w:p w:rsidR="00000000" w:rsidDel="00000000" w:rsidP="00000000" w:rsidRDefault="00000000" w:rsidRPr="00000000" w14:paraId="0000000F">
      <w:pPr>
        <w:numPr>
          <w:ilvl w:val="0"/>
          <w:numId w:val="3"/>
        </w:numPr>
        <w:ind w:left="720" w:hanging="360"/>
        <w:rPr>
          <w:sz w:val="20"/>
          <w:szCs w:val="20"/>
        </w:rPr>
      </w:pPr>
      <w:r w:rsidDel="00000000" w:rsidR="00000000" w:rsidRPr="00000000">
        <w:rPr>
          <w:sz w:val="20"/>
          <w:szCs w:val="20"/>
          <w:rtl w:val="0"/>
        </w:rPr>
        <w:t xml:space="preserve">Sampled and clipped plots under the NRI for an ongoing satellite imagery project;</w:t>
      </w:r>
    </w:p>
    <w:p w:rsidR="00000000" w:rsidDel="00000000" w:rsidP="00000000" w:rsidRDefault="00000000" w:rsidRPr="00000000" w14:paraId="00000010">
      <w:pPr>
        <w:numPr>
          <w:ilvl w:val="0"/>
          <w:numId w:val="3"/>
        </w:numPr>
        <w:ind w:left="720" w:hanging="360"/>
        <w:rPr>
          <w:sz w:val="20"/>
          <w:szCs w:val="20"/>
        </w:rPr>
      </w:pPr>
      <w:r w:rsidDel="00000000" w:rsidR="00000000" w:rsidRPr="00000000">
        <w:rPr>
          <w:sz w:val="20"/>
          <w:szCs w:val="20"/>
          <w:rtl w:val="0"/>
        </w:rPr>
        <w:t xml:space="preserve">Helped a PhD. student with lagomorph spotlighting methods for coyote research.</w:t>
      </w:r>
    </w:p>
    <w:p w:rsidR="00000000" w:rsidDel="00000000" w:rsidP="00000000" w:rsidRDefault="00000000" w:rsidRPr="00000000" w14:paraId="00000011">
      <w:pPr>
        <w:rPr>
          <w:b w:val="1"/>
        </w:rPr>
      </w:pPr>
      <w:r w:rsidDel="00000000" w:rsidR="00000000" w:rsidRPr="00000000">
        <w:rPr>
          <w:b w:val="1"/>
          <w:rtl w:val="0"/>
        </w:rPr>
        <w:t xml:space="preserve">Invasive Species Technician (May 2019 - August 2019)</w:t>
      </w:r>
    </w:p>
    <w:p w:rsidR="00000000" w:rsidDel="00000000" w:rsidP="00000000" w:rsidRDefault="00000000" w:rsidRPr="00000000" w14:paraId="00000012">
      <w:pPr>
        <w:rPr>
          <w:i w:val="1"/>
        </w:rPr>
      </w:pPr>
      <w:r w:rsidDel="00000000" w:rsidR="00000000" w:rsidRPr="00000000">
        <w:rPr>
          <w:i w:val="1"/>
          <w:rtl w:val="0"/>
        </w:rPr>
        <w:t xml:space="preserve">Muscatatuck National Wildlife Refuge (U.S. Fish &amp; Wildlife)- Seymour, IN</w:t>
      </w:r>
    </w:p>
    <w:p w:rsidR="00000000" w:rsidDel="00000000" w:rsidP="00000000" w:rsidRDefault="00000000" w:rsidRPr="00000000" w14:paraId="00000013">
      <w:pPr>
        <w:numPr>
          <w:ilvl w:val="0"/>
          <w:numId w:val="7"/>
        </w:numPr>
        <w:ind w:left="720" w:hanging="360"/>
        <w:rPr>
          <w:sz w:val="20"/>
          <w:szCs w:val="20"/>
        </w:rPr>
      </w:pPr>
      <w:r w:rsidDel="00000000" w:rsidR="00000000" w:rsidRPr="00000000">
        <w:rPr>
          <w:sz w:val="20"/>
          <w:szCs w:val="20"/>
          <w:rtl w:val="0"/>
        </w:rPr>
        <w:t xml:space="preserve">Invasive species identification and removal versus native species identification;</w:t>
      </w:r>
    </w:p>
    <w:p w:rsidR="00000000" w:rsidDel="00000000" w:rsidP="00000000" w:rsidRDefault="00000000" w:rsidRPr="00000000" w14:paraId="00000014">
      <w:pPr>
        <w:numPr>
          <w:ilvl w:val="0"/>
          <w:numId w:val="7"/>
        </w:numPr>
        <w:ind w:left="720" w:hanging="360"/>
        <w:rPr>
          <w:sz w:val="20"/>
          <w:szCs w:val="20"/>
        </w:rPr>
      </w:pPr>
      <w:r w:rsidDel="00000000" w:rsidR="00000000" w:rsidRPr="00000000">
        <w:rPr>
          <w:sz w:val="20"/>
          <w:szCs w:val="20"/>
          <w:rtl w:val="0"/>
        </w:rPr>
        <w:t xml:space="preserve">Wetland, water-flow and refuge management;</w:t>
      </w:r>
    </w:p>
    <w:p w:rsidR="00000000" w:rsidDel="00000000" w:rsidP="00000000" w:rsidRDefault="00000000" w:rsidRPr="00000000" w14:paraId="00000015">
      <w:pPr>
        <w:numPr>
          <w:ilvl w:val="0"/>
          <w:numId w:val="7"/>
        </w:numPr>
        <w:ind w:left="720" w:hanging="360"/>
        <w:rPr>
          <w:sz w:val="20"/>
          <w:szCs w:val="20"/>
        </w:rPr>
      </w:pPr>
      <w:r w:rsidDel="00000000" w:rsidR="00000000" w:rsidRPr="00000000">
        <w:rPr>
          <w:sz w:val="20"/>
          <w:szCs w:val="20"/>
          <w:rtl w:val="0"/>
        </w:rPr>
        <w:t xml:space="preserve">Training and working with various herbicides;</w:t>
      </w:r>
    </w:p>
    <w:p w:rsidR="00000000" w:rsidDel="00000000" w:rsidP="00000000" w:rsidRDefault="00000000" w:rsidRPr="00000000" w14:paraId="00000016">
      <w:pPr>
        <w:numPr>
          <w:ilvl w:val="0"/>
          <w:numId w:val="7"/>
        </w:numPr>
        <w:ind w:left="720" w:hanging="360"/>
        <w:rPr>
          <w:sz w:val="20"/>
          <w:szCs w:val="20"/>
        </w:rPr>
      </w:pPr>
      <w:r w:rsidDel="00000000" w:rsidR="00000000" w:rsidRPr="00000000">
        <w:rPr>
          <w:sz w:val="20"/>
          <w:szCs w:val="20"/>
          <w:rtl w:val="0"/>
        </w:rPr>
        <w:t xml:space="preserve">Beaver dam removal and training with non-motorized boats;</w:t>
      </w:r>
    </w:p>
    <w:p w:rsidR="00000000" w:rsidDel="00000000" w:rsidP="00000000" w:rsidRDefault="00000000" w:rsidRPr="00000000" w14:paraId="00000017">
      <w:pPr>
        <w:numPr>
          <w:ilvl w:val="0"/>
          <w:numId w:val="7"/>
        </w:numPr>
        <w:ind w:left="720" w:hanging="360"/>
        <w:rPr>
          <w:sz w:val="20"/>
          <w:szCs w:val="20"/>
        </w:rPr>
      </w:pPr>
      <w:r w:rsidDel="00000000" w:rsidR="00000000" w:rsidRPr="00000000">
        <w:rPr>
          <w:sz w:val="20"/>
          <w:szCs w:val="20"/>
          <w:rtl w:val="0"/>
        </w:rPr>
        <w:t xml:space="preserve">Surveys including waterfowl, grassland, water quality, fish and more;</w:t>
      </w:r>
    </w:p>
    <w:p w:rsidR="00000000" w:rsidDel="00000000" w:rsidP="00000000" w:rsidRDefault="00000000" w:rsidRPr="00000000" w14:paraId="00000018">
      <w:pPr>
        <w:numPr>
          <w:ilvl w:val="0"/>
          <w:numId w:val="7"/>
        </w:numPr>
        <w:ind w:left="720" w:hanging="360"/>
        <w:rPr>
          <w:sz w:val="20"/>
          <w:szCs w:val="20"/>
        </w:rPr>
      </w:pPr>
      <w:r w:rsidDel="00000000" w:rsidR="00000000" w:rsidRPr="00000000">
        <w:rPr>
          <w:sz w:val="20"/>
          <w:szCs w:val="20"/>
          <w:rtl w:val="0"/>
        </w:rPr>
        <w:t xml:space="preserve">Landscape and trail maintenance including the use of a hand-held GPS;</w:t>
      </w:r>
    </w:p>
    <w:p w:rsidR="00000000" w:rsidDel="00000000" w:rsidP="00000000" w:rsidRDefault="00000000" w:rsidRPr="00000000" w14:paraId="00000019">
      <w:pPr>
        <w:numPr>
          <w:ilvl w:val="0"/>
          <w:numId w:val="7"/>
        </w:numPr>
        <w:ind w:left="720" w:hanging="360"/>
        <w:rPr>
          <w:sz w:val="20"/>
          <w:szCs w:val="20"/>
        </w:rPr>
      </w:pPr>
      <w:r w:rsidDel="00000000" w:rsidR="00000000" w:rsidRPr="00000000">
        <w:rPr>
          <w:sz w:val="20"/>
          <w:szCs w:val="20"/>
          <w:rtl w:val="0"/>
        </w:rPr>
        <w:t xml:space="preserve">Building wood duck traps and banding Canada geese.</w:t>
      </w:r>
    </w:p>
    <w:p w:rsidR="00000000" w:rsidDel="00000000" w:rsidP="00000000" w:rsidRDefault="00000000" w:rsidRPr="00000000" w14:paraId="0000001A">
      <w:pPr>
        <w:rPr>
          <w:b w:val="1"/>
        </w:rPr>
      </w:pPr>
      <w:r w:rsidDel="00000000" w:rsidR="00000000" w:rsidRPr="00000000">
        <w:rPr>
          <w:b w:val="1"/>
          <w:rtl w:val="0"/>
        </w:rPr>
        <w:t xml:space="preserve">Kennel Technician (January 2019 - April 2019)</w:t>
      </w:r>
    </w:p>
    <w:p w:rsidR="00000000" w:rsidDel="00000000" w:rsidP="00000000" w:rsidRDefault="00000000" w:rsidRPr="00000000" w14:paraId="0000001B">
      <w:pPr>
        <w:rPr>
          <w:i w:val="1"/>
        </w:rPr>
      </w:pPr>
      <w:r w:rsidDel="00000000" w:rsidR="00000000" w:rsidRPr="00000000">
        <w:rPr>
          <w:i w:val="1"/>
          <w:rtl w:val="0"/>
        </w:rPr>
        <w:t xml:space="preserve">Pet Lodge Pet Resort - Alpharetta, GA</w:t>
      </w:r>
    </w:p>
    <w:p w:rsidR="00000000" w:rsidDel="00000000" w:rsidP="00000000" w:rsidRDefault="00000000" w:rsidRPr="00000000" w14:paraId="0000001C">
      <w:pPr>
        <w:numPr>
          <w:ilvl w:val="0"/>
          <w:numId w:val="6"/>
        </w:numPr>
        <w:ind w:left="720" w:hanging="360"/>
        <w:rPr>
          <w:sz w:val="20"/>
          <w:szCs w:val="20"/>
        </w:rPr>
      </w:pPr>
      <w:r w:rsidDel="00000000" w:rsidR="00000000" w:rsidRPr="00000000">
        <w:rPr>
          <w:sz w:val="20"/>
          <w:szCs w:val="20"/>
          <w:rtl w:val="0"/>
        </w:rPr>
        <w:t xml:space="preserve">Caring for up to 500 dogs at peak holidays and seasons;</w:t>
      </w:r>
    </w:p>
    <w:p w:rsidR="00000000" w:rsidDel="00000000" w:rsidP="00000000" w:rsidRDefault="00000000" w:rsidRPr="00000000" w14:paraId="0000001D">
      <w:pPr>
        <w:numPr>
          <w:ilvl w:val="0"/>
          <w:numId w:val="6"/>
        </w:numPr>
        <w:ind w:left="720" w:hanging="360"/>
        <w:rPr>
          <w:sz w:val="20"/>
          <w:szCs w:val="20"/>
        </w:rPr>
      </w:pPr>
      <w:r w:rsidDel="00000000" w:rsidR="00000000" w:rsidRPr="00000000">
        <w:rPr>
          <w:sz w:val="20"/>
          <w:szCs w:val="20"/>
          <w:rtl w:val="0"/>
        </w:rPr>
        <w:t xml:space="preserve">Cleaning rooms, kennels, potty runs and yards;</w:t>
      </w:r>
    </w:p>
    <w:p w:rsidR="00000000" w:rsidDel="00000000" w:rsidP="00000000" w:rsidRDefault="00000000" w:rsidRPr="00000000" w14:paraId="0000001E">
      <w:pPr>
        <w:numPr>
          <w:ilvl w:val="0"/>
          <w:numId w:val="6"/>
        </w:numPr>
        <w:ind w:left="720" w:hanging="360"/>
        <w:rPr>
          <w:sz w:val="20"/>
          <w:szCs w:val="20"/>
        </w:rPr>
      </w:pPr>
      <w:r w:rsidDel="00000000" w:rsidR="00000000" w:rsidRPr="00000000">
        <w:rPr>
          <w:sz w:val="20"/>
          <w:szCs w:val="20"/>
          <w:rtl w:val="0"/>
        </w:rPr>
        <w:t xml:space="preserve">Grooming dogs, cats, birds and other small animals;</w:t>
      </w:r>
    </w:p>
    <w:p w:rsidR="00000000" w:rsidDel="00000000" w:rsidP="00000000" w:rsidRDefault="00000000" w:rsidRPr="00000000" w14:paraId="0000001F">
      <w:pPr>
        <w:numPr>
          <w:ilvl w:val="0"/>
          <w:numId w:val="6"/>
        </w:numPr>
        <w:ind w:left="720" w:hanging="360"/>
        <w:rPr>
          <w:sz w:val="20"/>
          <w:szCs w:val="20"/>
        </w:rPr>
      </w:pPr>
      <w:r w:rsidDel="00000000" w:rsidR="00000000" w:rsidRPr="00000000">
        <w:rPr>
          <w:sz w:val="20"/>
          <w:szCs w:val="20"/>
          <w:rtl w:val="0"/>
        </w:rPr>
        <w:t xml:space="preserve">Walking 10 – 15 miles every shift through nature walks, private plays, group plays and swims;</w:t>
      </w:r>
    </w:p>
    <w:p w:rsidR="00000000" w:rsidDel="00000000" w:rsidP="00000000" w:rsidRDefault="00000000" w:rsidRPr="00000000" w14:paraId="00000020">
      <w:pPr>
        <w:numPr>
          <w:ilvl w:val="0"/>
          <w:numId w:val="6"/>
        </w:numPr>
        <w:ind w:left="720" w:hanging="360"/>
        <w:rPr>
          <w:sz w:val="20"/>
          <w:szCs w:val="20"/>
        </w:rPr>
      </w:pPr>
      <w:r w:rsidDel="00000000" w:rsidR="00000000" w:rsidRPr="00000000">
        <w:rPr>
          <w:sz w:val="20"/>
          <w:szCs w:val="20"/>
          <w:rtl w:val="0"/>
        </w:rPr>
        <w:t xml:space="preserve">Co-supervising large and small dog groups’ play time while ensuring the safety of everyone.</w:t>
      </w:r>
    </w:p>
    <w:p w:rsidR="00000000" w:rsidDel="00000000" w:rsidP="00000000" w:rsidRDefault="00000000" w:rsidRPr="00000000" w14:paraId="00000021">
      <w:pPr>
        <w:rPr>
          <w:b w:val="1"/>
        </w:rPr>
      </w:pPr>
      <w:r w:rsidDel="00000000" w:rsidR="00000000" w:rsidRPr="00000000">
        <w:rPr>
          <w:b w:val="1"/>
          <w:rtl w:val="0"/>
        </w:rPr>
        <w:t xml:space="preserve">Kennel Technician (July 2018 - January 2019)</w:t>
      </w:r>
    </w:p>
    <w:p w:rsidR="00000000" w:rsidDel="00000000" w:rsidP="00000000" w:rsidRDefault="00000000" w:rsidRPr="00000000" w14:paraId="00000022">
      <w:pPr>
        <w:rPr>
          <w:i w:val="1"/>
        </w:rPr>
      </w:pPr>
      <w:r w:rsidDel="00000000" w:rsidR="00000000" w:rsidRPr="00000000">
        <w:rPr>
          <w:i w:val="1"/>
          <w:rtl w:val="0"/>
        </w:rPr>
        <w:t xml:space="preserve">Atlanta Dog Trainer LLC. - Alpharetta, GA</w:t>
      </w:r>
    </w:p>
    <w:p w:rsidR="00000000" w:rsidDel="00000000" w:rsidP="00000000" w:rsidRDefault="00000000" w:rsidRPr="00000000" w14:paraId="00000023">
      <w:pPr>
        <w:numPr>
          <w:ilvl w:val="0"/>
          <w:numId w:val="5"/>
        </w:numPr>
        <w:ind w:left="720" w:hanging="360"/>
        <w:rPr>
          <w:sz w:val="20"/>
          <w:szCs w:val="20"/>
        </w:rPr>
      </w:pPr>
      <w:r w:rsidDel="00000000" w:rsidR="00000000" w:rsidRPr="00000000">
        <w:rPr>
          <w:sz w:val="20"/>
          <w:szCs w:val="20"/>
          <w:rtl w:val="0"/>
        </w:rPr>
        <w:t xml:space="preserve">Roles included kennel technician, daycare attendant, groomer and customer service representative;</w:t>
      </w:r>
    </w:p>
    <w:p w:rsidR="00000000" w:rsidDel="00000000" w:rsidP="00000000" w:rsidRDefault="00000000" w:rsidRPr="00000000" w14:paraId="00000024">
      <w:pPr>
        <w:numPr>
          <w:ilvl w:val="0"/>
          <w:numId w:val="5"/>
        </w:numPr>
        <w:ind w:left="720" w:hanging="360"/>
        <w:rPr>
          <w:sz w:val="20"/>
          <w:szCs w:val="20"/>
        </w:rPr>
      </w:pPr>
      <w:r w:rsidDel="00000000" w:rsidR="00000000" w:rsidRPr="00000000">
        <w:rPr>
          <w:sz w:val="20"/>
          <w:szCs w:val="20"/>
          <w:rtl w:val="0"/>
        </w:rPr>
        <w:t xml:space="preserve">Managing 65+ dogs on property and ensuring safety;</w:t>
      </w:r>
    </w:p>
    <w:p w:rsidR="00000000" w:rsidDel="00000000" w:rsidP="00000000" w:rsidRDefault="00000000" w:rsidRPr="00000000" w14:paraId="00000025">
      <w:pPr>
        <w:numPr>
          <w:ilvl w:val="0"/>
          <w:numId w:val="5"/>
        </w:numPr>
        <w:ind w:left="720" w:hanging="360"/>
        <w:rPr>
          <w:sz w:val="20"/>
          <w:szCs w:val="20"/>
        </w:rPr>
      </w:pPr>
      <w:r w:rsidDel="00000000" w:rsidR="00000000" w:rsidRPr="00000000">
        <w:rPr>
          <w:sz w:val="20"/>
          <w:szCs w:val="20"/>
          <w:rtl w:val="0"/>
        </w:rPr>
        <w:t xml:space="preserve">Cleaning kennels, yards, and inside areas daily;</w:t>
      </w:r>
    </w:p>
    <w:p w:rsidR="00000000" w:rsidDel="00000000" w:rsidP="00000000" w:rsidRDefault="00000000" w:rsidRPr="00000000" w14:paraId="00000026">
      <w:pPr>
        <w:numPr>
          <w:ilvl w:val="0"/>
          <w:numId w:val="5"/>
        </w:numPr>
        <w:ind w:left="720" w:hanging="360"/>
        <w:rPr>
          <w:sz w:val="20"/>
          <w:szCs w:val="20"/>
        </w:rPr>
      </w:pPr>
      <w:r w:rsidDel="00000000" w:rsidR="00000000" w:rsidRPr="00000000">
        <w:rPr>
          <w:sz w:val="20"/>
          <w:szCs w:val="20"/>
          <w:rtl w:val="0"/>
        </w:rPr>
        <w:t xml:space="preserve">Grooming dogs throughout the day;</w:t>
      </w:r>
    </w:p>
    <w:p w:rsidR="00000000" w:rsidDel="00000000" w:rsidP="00000000" w:rsidRDefault="00000000" w:rsidRPr="00000000" w14:paraId="00000027">
      <w:pPr>
        <w:numPr>
          <w:ilvl w:val="0"/>
          <w:numId w:val="5"/>
        </w:numPr>
        <w:ind w:left="720" w:hanging="360"/>
        <w:rPr>
          <w:sz w:val="20"/>
          <w:szCs w:val="20"/>
        </w:rPr>
      </w:pPr>
      <w:r w:rsidDel="00000000" w:rsidR="00000000" w:rsidRPr="00000000">
        <w:rPr>
          <w:sz w:val="20"/>
          <w:szCs w:val="20"/>
          <w:rtl w:val="0"/>
        </w:rPr>
        <w:t xml:space="preserve">Greeting clients and telling them how their dog’s stay was while also checking them in and out of boarding/daycare.</w:t>
      </w:r>
    </w:p>
    <w:p w:rsidR="00000000" w:rsidDel="00000000" w:rsidP="00000000" w:rsidRDefault="00000000" w:rsidRPr="00000000" w14:paraId="00000028">
      <w:pPr>
        <w:rPr>
          <w:b w:val="1"/>
        </w:rPr>
      </w:pPr>
      <w:r w:rsidDel="00000000" w:rsidR="00000000" w:rsidRPr="00000000">
        <w:rPr>
          <w:b w:val="1"/>
          <w:rtl w:val="0"/>
        </w:rPr>
        <w:t xml:space="preserve">Volunteer (May 2018 - July 2018)</w:t>
      </w:r>
    </w:p>
    <w:p w:rsidR="00000000" w:rsidDel="00000000" w:rsidP="00000000" w:rsidRDefault="00000000" w:rsidRPr="00000000" w14:paraId="00000029">
      <w:pPr>
        <w:rPr>
          <w:i w:val="1"/>
        </w:rPr>
      </w:pPr>
      <w:r w:rsidDel="00000000" w:rsidR="00000000" w:rsidRPr="00000000">
        <w:rPr>
          <w:i w:val="1"/>
          <w:rtl w:val="0"/>
        </w:rPr>
        <w:t xml:space="preserve">Atlanta Humane Society - Mansell, GA</w:t>
      </w:r>
    </w:p>
    <w:p w:rsidR="00000000" w:rsidDel="00000000" w:rsidP="00000000" w:rsidRDefault="00000000" w:rsidRPr="00000000" w14:paraId="0000002A">
      <w:pPr>
        <w:numPr>
          <w:ilvl w:val="0"/>
          <w:numId w:val="2"/>
        </w:numPr>
        <w:ind w:left="720" w:hanging="360"/>
        <w:rPr>
          <w:sz w:val="20"/>
          <w:szCs w:val="20"/>
        </w:rPr>
      </w:pPr>
      <w:r w:rsidDel="00000000" w:rsidR="00000000" w:rsidRPr="00000000">
        <w:rPr>
          <w:sz w:val="20"/>
          <w:szCs w:val="20"/>
          <w:rtl w:val="0"/>
        </w:rPr>
        <w:t xml:space="preserve">Processing new animals through admissions;</w:t>
      </w:r>
    </w:p>
    <w:p w:rsidR="00000000" w:rsidDel="00000000" w:rsidP="00000000" w:rsidRDefault="00000000" w:rsidRPr="00000000" w14:paraId="0000002B">
      <w:pPr>
        <w:numPr>
          <w:ilvl w:val="0"/>
          <w:numId w:val="2"/>
        </w:numPr>
        <w:ind w:left="720" w:hanging="360"/>
        <w:rPr>
          <w:sz w:val="20"/>
          <w:szCs w:val="20"/>
        </w:rPr>
      </w:pPr>
      <w:r w:rsidDel="00000000" w:rsidR="00000000" w:rsidRPr="00000000">
        <w:rPr>
          <w:sz w:val="20"/>
          <w:szCs w:val="20"/>
          <w:rtl w:val="0"/>
        </w:rPr>
        <w:t xml:space="preserve">Kennel cleaning and maintenance;</w:t>
      </w:r>
    </w:p>
    <w:p w:rsidR="00000000" w:rsidDel="00000000" w:rsidP="00000000" w:rsidRDefault="00000000" w:rsidRPr="00000000" w14:paraId="0000002C">
      <w:pPr>
        <w:numPr>
          <w:ilvl w:val="0"/>
          <w:numId w:val="2"/>
        </w:numPr>
        <w:ind w:left="720" w:hanging="360"/>
        <w:rPr>
          <w:sz w:val="20"/>
          <w:szCs w:val="20"/>
        </w:rPr>
      </w:pPr>
      <w:r w:rsidDel="00000000" w:rsidR="00000000" w:rsidRPr="00000000">
        <w:rPr>
          <w:sz w:val="20"/>
          <w:szCs w:val="20"/>
          <w:rtl w:val="0"/>
        </w:rPr>
        <w:t xml:space="preserve">Grooming animals including PARVO positive puppies;</w:t>
      </w:r>
    </w:p>
    <w:p w:rsidR="00000000" w:rsidDel="00000000" w:rsidP="00000000" w:rsidRDefault="00000000" w:rsidRPr="00000000" w14:paraId="0000002D">
      <w:pPr>
        <w:numPr>
          <w:ilvl w:val="0"/>
          <w:numId w:val="2"/>
        </w:numPr>
        <w:ind w:left="720" w:hanging="360"/>
        <w:rPr>
          <w:sz w:val="20"/>
          <w:szCs w:val="20"/>
        </w:rPr>
      </w:pPr>
      <w:r w:rsidDel="00000000" w:rsidR="00000000" w:rsidRPr="00000000">
        <w:rPr>
          <w:sz w:val="20"/>
          <w:szCs w:val="20"/>
          <w:rtl w:val="0"/>
        </w:rPr>
        <w:t xml:space="preserve">Trusted dog walker.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u w:val="single"/>
          <w:rtl w:val="0"/>
        </w:rPr>
        <w:t xml:space="preserve">EDUCATION</w:t>
      </w:r>
    </w:p>
    <w:p w:rsidR="00000000" w:rsidDel="00000000" w:rsidP="00000000" w:rsidRDefault="00000000" w:rsidRPr="00000000" w14:paraId="00000030">
      <w:pPr>
        <w:rPr>
          <w:b w:val="1"/>
        </w:rPr>
      </w:pPr>
      <w:r w:rsidDel="00000000" w:rsidR="00000000" w:rsidRPr="00000000">
        <w:rPr>
          <w:b w:val="1"/>
          <w:rtl w:val="0"/>
        </w:rPr>
        <w:t xml:space="preserve">B.S. in Biology (August 2018 - December 2020)</w:t>
      </w:r>
    </w:p>
    <w:p w:rsidR="00000000" w:rsidDel="00000000" w:rsidP="00000000" w:rsidRDefault="00000000" w:rsidRPr="00000000" w14:paraId="00000031">
      <w:pPr>
        <w:rPr>
          <w:i w:val="1"/>
        </w:rPr>
      </w:pPr>
      <w:r w:rsidDel="00000000" w:rsidR="00000000" w:rsidRPr="00000000">
        <w:rPr>
          <w:i w:val="1"/>
          <w:rtl w:val="0"/>
        </w:rPr>
        <w:t xml:space="preserve">Agnes Scott College - Decatur, GA</w:t>
      </w:r>
    </w:p>
    <w:p w:rsidR="00000000" w:rsidDel="00000000" w:rsidP="00000000" w:rsidRDefault="00000000" w:rsidRPr="00000000" w14:paraId="00000032">
      <w:pPr>
        <w:numPr>
          <w:ilvl w:val="0"/>
          <w:numId w:val="1"/>
        </w:numPr>
        <w:ind w:left="720" w:hanging="360"/>
        <w:rPr>
          <w:sz w:val="20"/>
          <w:szCs w:val="20"/>
        </w:rPr>
      </w:pPr>
      <w:r w:rsidDel="00000000" w:rsidR="00000000" w:rsidRPr="00000000">
        <w:rPr>
          <w:sz w:val="20"/>
          <w:szCs w:val="20"/>
          <w:rtl w:val="0"/>
        </w:rPr>
        <w:t xml:space="preserve">GPA: 3.3</w:t>
      </w:r>
    </w:p>
    <w:p w:rsidR="00000000" w:rsidDel="00000000" w:rsidP="00000000" w:rsidRDefault="00000000" w:rsidRPr="00000000" w14:paraId="00000033">
      <w:pPr>
        <w:numPr>
          <w:ilvl w:val="0"/>
          <w:numId w:val="1"/>
        </w:numPr>
        <w:ind w:left="720" w:hanging="360"/>
        <w:rPr>
          <w:sz w:val="20"/>
          <w:szCs w:val="20"/>
        </w:rPr>
      </w:pPr>
      <w:r w:rsidDel="00000000" w:rsidR="00000000" w:rsidRPr="00000000">
        <w:rPr>
          <w:sz w:val="20"/>
          <w:szCs w:val="20"/>
          <w:rtl w:val="0"/>
        </w:rPr>
        <w:t xml:space="preserve">Received the second largest scholarship offered by the school for maintaining a 3.75 or higher GPA;</w:t>
      </w:r>
    </w:p>
    <w:p w:rsidR="00000000" w:rsidDel="00000000" w:rsidP="00000000" w:rsidRDefault="00000000" w:rsidRPr="00000000" w14:paraId="00000034">
      <w:pPr>
        <w:numPr>
          <w:ilvl w:val="0"/>
          <w:numId w:val="1"/>
        </w:numPr>
        <w:ind w:left="720" w:hanging="360"/>
        <w:rPr>
          <w:sz w:val="20"/>
          <w:szCs w:val="20"/>
        </w:rPr>
      </w:pPr>
      <w:r w:rsidDel="00000000" w:rsidR="00000000" w:rsidRPr="00000000">
        <w:rPr>
          <w:sz w:val="20"/>
          <w:szCs w:val="20"/>
          <w:rtl w:val="0"/>
        </w:rPr>
        <w:t xml:space="preserve">Clubs include The Bee Society and Commuter Club;</w:t>
      </w:r>
    </w:p>
    <w:p w:rsidR="00000000" w:rsidDel="00000000" w:rsidP="00000000" w:rsidRDefault="00000000" w:rsidRPr="00000000" w14:paraId="00000035">
      <w:pPr>
        <w:numPr>
          <w:ilvl w:val="0"/>
          <w:numId w:val="1"/>
        </w:numPr>
        <w:ind w:left="720" w:hanging="360"/>
        <w:rPr>
          <w:sz w:val="20"/>
          <w:szCs w:val="20"/>
        </w:rPr>
      </w:pPr>
      <w:r w:rsidDel="00000000" w:rsidR="00000000" w:rsidRPr="00000000">
        <w:rPr>
          <w:sz w:val="20"/>
          <w:szCs w:val="20"/>
          <w:rtl w:val="0"/>
        </w:rPr>
        <w:t xml:space="preserve">STEM classes as of now include Inorganic and Physical Chemistry, Organic Chemistry, Vertebrates of Biology, Behavioral Ecology, Animal Behavior, Evolution, Ecology, Addiction, the Ecology and Evolution of Development, Elementary Statistics, and Microbial Ecology.</w:t>
      </w:r>
    </w:p>
    <w:p w:rsidR="00000000" w:rsidDel="00000000" w:rsidP="00000000" w:rsidRDefault="00000000" w:rsidRPr="00000000" w14:paraId="00000036">
      <w:pPr>
        <w:rPr>
          <w:b w:val="1"/>
        </w:rPr>
      </w:pPr>
      <w:r w:rsidDel="00000000" w:rsidR="00000000" w:rsidRPr="00000000">
        <w:rPr>
          <w:b w:val="1"/>
          <w:rtl w:val="0"/>
        </w:rPr>
        <w:t xml:space="preserve">A.S. in General Studies (August 2016 - May 2018)</w:t>
      </w:r>
    </w:p>
    <w:p w:rsidR="00000000" w:rsidDel="00000000" w:rsidP="00000000" w:rsidRDefault="00000000" w:rsidRPr="00000000" w14:paraId="00000037">
      <w:pPr>
        <w:rPr>
          <w:i w:val="1"/>
        </w:rPr>
      </w:pPr>
      <w:r w:rsidDel="00000000" w:rsidR="00000000" w:rsidRPr="00000000">
        <w:rPr>
          <w:i w:val="1"/>
          <w:rtl w:val="0"/>
        </w:rPr>
        <w:t xml:space="preserve">Wallace Community College - Dothan, AL</w:t>
      </w:r>
    </w:p>
    <w:p w:rsidR="00000000" w:rsidDel="00000000" w:rsidP="00000000" w:rsidRDefault="00000000" w:rsidRPr="00000000" w14:paraId="00000038">
      <w:pPr>
        <w:numPr>
          <w:ilvl w:val="0"/>
          <w:numId w:val="4"/>
        </w:numPr>
        <w:ind w:left="720" w:hanging="360"/>
        <w:rPr>
          <w:sz w:val="20"/>
          <w:szCs w:val="20"/>
        </w:rPr>
      </w:pPr>
      <w:r w:rsidDel="00000000" w:rsidR="00000000" w:rsidRPr="00000000">
        <w:rPr>
          <w:sz w:val="20"/>
          <w:szCs w:val="20"/>
          <w:rtl w:val="0"/>
        </w:rPr>
        <w:t xml:space="preserve">Maintained a 3.8 GPA, securing a place on the Dean’s List the entire duration of this degree;</w:t>
      </w:r>
    </w:p>
    <w:p w:rsidR="00000000" w:rsidDel="00000000" w:rsidP="00000000" w:rsidRDefault="00000000" w:rsidRPr="00000000" w14:paraId="00000039">
      <w:pPr>
        <w:numPr>
          <w:ilvl w:val="0"/>
          <w:numId w:val="4"/>
        </w:numPr>
        <w:ind w:left="720" w:hanging="360"/>
        <w:rPr>
          <w:sz w:val="20"/>
          <w:szCs w:val="20"/>
        </w:rPr>
      </w:pPr>
      <w:r w:rsidDel="00000000" w:rsidR="00000000" w:rsidRPr="00000000">
        <w:rPr>
          <w:sz w:val="20"/>
          <w:szCs w:val="20"/>
          <w:rtl w:val="0"/>
        </w:rPr>
        <w:t xml:space="preserve">Graduated with Magna Cum Laude in 2018;</w:t>
      </w:r>
    </w:p>
    <w:p w:rsidR="00000000" w:rsidDel="00000000" w:rsidP="00000000" w:rsidRDefault="00000000" w:rsidRPr="00000000" w14:paraId="0000003A">
      <w:pPr>
        <w:numPr>
          <w:ilvl w:val="0"/>
          <w:numId w:val="4"/>
        </w:numPr>
        <w:ind w:left="720" w:hanging="360"/>
        <w:rPr>
          <w:sz w:val="20"/>
          <w:szCs w:val="20"/>
        </w:rPr>
      </w:pPr>
      <w:r w:rsidDel="00000000" w:rsidR="00000000" w:rsidRPr="00000000">
        <w:rPr>
          <w:sz w:val="20"/>
          <w:szCs w:val="20"/>
          <w:rtl w:val="0"/>
        </w:rPr>
        <w:t xml:space="preserve">Relevant classes: Intro to Biology I &amp; II, Intro to Chemistry I &amp; II, Ecology and Taxonomy, Intro to Computer Science, and Anatomy and Physiology I &amp; II.</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RESEARCH</w:t>
      </w:r>
    </w:p>
    <w:p w:rsidR="00000000" w:rsidDel="00000000" w:rsidP="00000000" w:rsidRDefault="00000000" w:rsidRPr="00000000" w14:paraId="0000003D">
      <w:pPr>
        <w:rPr>
          <w:i w:val="1"/>
          <w:color w:val="666666"/>
        </w:rPr>
      </w:pPr>
      <w:r w:rsidDel="00000000" w:rsidR="00000000" w:rsidRPr="00000000">
        <w:rPr>
          <w:i w:val="1"/>
          <w:color w:val="666666"/>
          <w:rtl w:val="0"/>
        </w:rPr>
        <w:t xml:space="preserve">A.L.A.N. effects on Northern Mockingbirds and Brown Thrashers (Spring 2019)</w:t>
      </w:r>
    </w:p>
    <w:p w:rsidR="00000000" w:rsidDel="00000000" w:rsidP="00000000" w:rsidRDefault="00000000" w:rsidRPr="00000000" w14:paraId="0000003E">
      <w:pPr>
        <w:rPr/>
      </w:pPr>
      <w:r w:rsidDel="00000000" w:rsidR="00000000" w:rsidRPr="00000000">
        <w:rPr>
          <w:rtl w:val="0"/>
        </w:rPr>
        <w:t xml:space="preserve">Took light samples around campus to create an artificial light at night map for the ASC campus. The map was to help better understand the nesting locations of the Northern Mockingbird and Brown Thrasher. Set up a mist net and learned about the banding of adults. Bled a nestling with the help of my professor. Scouted out many nests and bird couples for hours at a time.</w:t>
      </w:r>
    </w:p>
    <w:p w:rsidR="00000000" w:rsidDel="00000000" w:rsidP="00000000" w:rsidRDefault="00000000" w:rsidRPr="00000000" w14:paraId="0000003F">
      <w:pPr>
        <w:rPr>
          <w:i w:val="1"/>
          <w:color w:val="666666"/>
        </w:rPr>
      </w:pPr>
      <w:r w:rsidDel="00000000" w:rsidR="00000000" w:rsidRPr="00000000">
        <w:rPr>
          <w:i w:val="1"/>
          <w:color w:val="666666"/>
          <w:rtl w:val="0"/>
        </w:rPr>
        <w:t xml:space="preserve">Natal bean effects on bean beetles (SPRING 2019)</w:t>
      </w:r>
    </w:p>
    <w:p w:rsidR="00000000" w:rsidDel="00000000" w:rsidP="00000000" w:rsidRDefault="00000000" w:rsidRPr="00000000" w14:paraId="00000040">
      <w:pPr>
        <w:rPr/>
      </w:pPr>
      <w:r w:rsidDel="00000000" w:rsidR="00000000" w:rsidRPr="00000000">
        <w:rPr>
          <w:rtl w:val="0"/>
        </w:rPr>
        <w:t xml:space="preserve">Used four different treatments of bean beetle pairings (male and female) to determine if the male’s natal bean origin would change the preference of what bean the female chose to lay her eggs on. Worked with live specimens, sexed and identified windowed beans. Learned how to code, model, and read data in ‘R’.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color w:val="666666"/>
        </w:rPr>
      </w:pPr>
      <w:r w:rsidDel="00000000" w:rsidR="00000000" w:rsidRPr="00000000">
        <w:rPr>
          <w:b w:val="1"/>
          <w:u w:val="single"/>
          <w:rtl w:val="0"/>
        </w:rPr>
        <w:t xml:space="preserve">REFERENCES</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b w:val="1"/>
                <w:color w:val="666666"/>
              </w:rPr>
            </w:pPr>
            <w:r w:rsidDel="00000000" w:rsidR="00000000" w:rsidRPr="00000000">
              <w:rPr>
                <w:b w:val="1"/>
                <w:color w:val="666666"/>
                <w:rtl w:val="0"/>
              </w:rPr>
              <w:t xml:space="preserve">Landon Schofield</w:t>
            </w:r>
          </w:p>
          <w:p w:rsidR="00000000" w:rsidDel="00000000" w:rsidP="00000000" w:rsidRDefault="00000000" w:rsidRPr="00000000" w14:paraId="00000044">
            <w:pPr>
              <w:rPr/>
            </w:pPr>
            <w:r w:rsidDel="00000000" w:rsidR="00000000" w:rsidRPr="00000000">
              <w:rPr>
                <w:rtl w:val="0"/>
              </w:rPr>
              <w:t xml:space="preserve">East Foundation; Lead Biologist (1 yr.) </w:t>
            </w:r>
          </w:p>
          <w:p w:rsidR="00000000" w:rsidDel="00000000" w:rsidP="00000000" w:rsidRDefault="00000000" w:rsidRPr="00000000" w14:paraId="00000045">
            <w:pPr>
              <w:rPr/>
            </w:pPr>
            <w:r w:rsidDel="00000000" w:rsidR="00000000" w:rsidRPr="00000000">
              <w:rPr>
                <w:rtl w:val="0"/>
              </w:rPr>
              <w:t xml:space="preserve">(361) 593-3773</w:t>
            </w:r>
          </w:p>
          <w:p w:rsidR="00000000" w:rsidDel="00000000" w:rsidP="00000000" w:rsidRDefault="00000000" w:rsidRPr="00000000" w14:paraId="00000046">
            <w:pPr>
              <w:rPr/>
            </w:pPr>
            <w:r w:rsidDel="00000000" w:rsidR="00000000" w:rsidRPr="00000000">
              <w:rPr>
                <w:rtl w:val="0"/>
              </w:rPr>
              <w:t xml:space="preserve">lschofield@eastfoundation.net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b w:val="1"/>
                <w:color w:val="666666"/>
              </w:rPr>
            </w:pPr>
            <w:r w:rsidDel="00000000" w:rsidR="00000000" w:rsidRPr="00000000">
              <w:rPr>
                <w:b w:val="1"/>
                <w:color w:val="666666"/>
                <w:rtl w:val="0"/>
              </w:rPr>
              <w:t xml:space="preserve">Shane Baxter</w:t>
            </w:r>
          </w:p>
          <w:p w:rsidR="00000000" w:rsidDel="00000000" w:rsidP="00000000" w:rsidRDefault="00000000" w:rsidRPr="00000000" w14:paraId="00000048">
            <w:pPr>
              <w:rPr/>
            </w:pPr>
            <w:r w:rsidDel="00000000" w:rsidR="00000000" w:rsidRPr="00000000">
              <w:rPr>
                <w:rtl w:val="0"/>
              </w:rPr>
              <w:t xml:space="preserve">Muscatatuck National Wildlife Refuge (2+ yrs.) </w:t>
            </w:r>
          </w:p>
          <w:p w:rsidR="00000000" w:rsidDel="00000000" w:rsidP="00000000" w:rsidRDefault="00000000" w:rsidRPr="00000000" w14:paraId="00000049">
            <w:pPr>
              <w:rPr/>
            </w:pPr>
            <w:r w:rsidDel="00000000" w:rsidR="00000000" w:rsidRPr="00000000">
              <w:rPr>
                <w:rtl w:val="0"/>
              </w:rPr>
              <w:t xml:space="preserve">(402)730-3467</w:t>
            </w:r>
          </w:p>
          <w:p w:rsidR="00000000" w:rsidDel="00000000" w:rsidP="00000000" w:rsidRDefault="00000000" w:rsidRPr="00000000" w14:paraId="0000004A">
            <w:pPr>
              <w:rPr>
                <w:b w:val="1"/>
                <w:color w:val="666666"/>
              </w:rPr>
            </w:pPr>
            <w:r w:rsidDel="00000000" w:rsidR="00000000" w:rsidRPr="00000000">
              <w:rPr>
                <w:rtl w:val="0"/>
              </w:rPr>
              <w:t xml:space="preserve">shane_baxter@fws.gov</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rPr>
                <w:b w:val="1"/>
                <w:color w:val="666666"/>
              </w:rPr>
            </w:pPr>
            <w:r w:rsidDel="00000000" w:rsidR="00000000" w:rsidRPr="00000000">
              <w:rPr>
                <w:b w:val="1"/>
                <w:color w:val="666666"/>
                <w:rtl w:val="0"/>
              </w:rPr>
              <w:t xml:space="preserve">Lock Rogers</w:t>
            </w:r>
          </w:p>
          <w:p w:rsidR="00000000" w:rsidDel="00000000" w:rsidP="00000000" w:rsidRDefault="00000000" w:rsidRPr="00000000" w14:paraId="0000004C">
            <w:pPr>
              <w:rPr/>
            </w:pPr>
            <w:r w:rsidDel="00000000" w:rsidR="00000000" w:rsidRPr="00000000">
              <w:rPr>
                <w:rtl w:val="0"/>
              </w:rPr>
              <w:t xml:space="preserve">Agnes Scott College; Mentor (3+ yrs.) </w:t>
            </w:r>
          </w:p>
          <w:p w:rsidR="00000000" w:rsidDel="00000000" w:rsidP="00000000" w:rsidRDefault="00000000" w:rsidRPr="00000000" w14:paraId="0000004D">
            <w:pPr>
              <w:rPr/>
            </w:pPr>
            <w:r w:rsidDel="00000000" w:rsidR="00000000" w:rsidRPr="00000000">
              <w:rPr>
                <w:rtl w:val="0"/>
              </w:rPr>
              <w:t xml:space="preserve">(404)471-5124 </w:t>
            </w:r>
          </w:p>
          <w:p w:rsidR="00000000" w:rsidDel="00000000" w:rsidP="00000000" w:rsidRDefault="00000000" w:rsidRPr="00000000" w14:paraId="0000004E">
            <w:pPr>
              <w:rPr>
                <w:b w:val="1"/>
                <w:color w:val="666666"/>
              </w:rPr>
            </w:pPr>
            <w:r w:rsidDel="00000000" w:rsidR="00000000" w:rsidRPr="00000000">
              <w:rPr>
                <w:rtl w:val="0"/>
              </w:rPr>
              <w:t xml:space="preserve">lrogers@agnesscott.edu</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rPr>
                <w:b w:val="1"/>
                <w:color w:val="666666"/>
              </w:rPr>
            </w:pPr>
            <w:r w:rsidDel="00000000" w:rsidR="00000000" w:rsidRPr="00000000">
              <w:rPr>
                <w:b w:val="1"/>
                <w:color w:val="666666"/>
                <w:rtl w:val="0"/>
              </w:rPr>
              <w:t xml:space="preserve">Srebrenka Robic</w:t>
            </w:r>
          </w:p>
          <w:p w:rsidR="00000000" w:rsidDel="00000000" w:rsidP="00000000" w:rsidRDefault="00000000" w:rsidRPr="00000000" w14:paraId="00000050">
            <w:pPr>
              <w:rPr/>
            </w:pPr>
            <w:r w:rsidDel="00000000" w:rsidR="00000000" w:rsidRPr="00000000">
              <w:rPr>
                <w:rtl w:val="0"/>
              </w:rPr>
              <w:t xml:space="preserve">Agnes Scott College; Advisor (2+ yrs.) </w:t>
            </w:r>
          </w:p>
          <w:p w:rsidR="00000000" w:rsidDel="00000000" w:rsidP="00000000" w:rsidRDefault="00000000" w:rsidRPr="00000000" w14:paraId="00000051">
            <w:pPr>
              <w:rPr/>
            </w:pPr>
            <w:r w:rsidDel="00000000" w:rsidR="00000000" w:rsidRPr="00000000">
              <w:rPr>
                <w:rtl w:val="0"/>
              </w:rPr>
              <w:t xml:space="preserve">(404)471-6379</w:t>
            </w:r>
          </w:p>
          <w:p w:rsidR="00000000" w:rsidDel="00000000" w:rsidP="00000000" w:rsidRDefault="00000000" w:rsidRPr="00000000" w14:paraId="00000052">
            <w:pPr>
              <w:rPr>
                <w:b w:val="1"/>
                <w:color w:val="666666"/>
              </w:rPr>
            </w:pPr>
            <w:hyperlink r:id="rId7">
              <w:r w:rsidDel="00000000" w:rsidR="00000000" w:rsidRPr="00000000">
                <w:rPr>
                  <w:color w:val="1155cc"/>
                  <w:u w:val="single"/>
                  <w:rtl w:val="0"/>
                </w:rPr>
                <w:t xml:space="preserve">srobic@agnesscott.edu</w:t>
              </w:r>
            </w:hyperlink>
            <w:r w:rsidDel="00000000" w:rsidR="00000000" w:rsidRPr="00000000">
              <w:rPr>
                <w:rtl w:val="0"/>
              </w:rPr>
            </w:r>
          </w:p>
        </w:tc>
      </w:tr>
    </w:tbl>
    <w:p w:rsidR="00000000" w:rsidDel="00000000" w:rsidP="00000000" w:rsidRDefault="00000000" w:rsidRPr="00000000" w14:paraId="00000053">
      <w:pPr>
        <w:rPr>
          <w:b w:val="1"/>
          <w:color w:val="666666"/>
        </w:rPr>
      </w:pPr>
      <w:r w:rsidDel="00000000" w:rsidR="00000000" w:rsidRPr="00000000">
        <w:rPr>
          <w:rtl w:val="0"/>
        </w:rPr>
      </w:r>
    </w:p>
    <w:p w:rsidR="00000000" w:rsidDel="00000000" w:rsidP="00000000" w:rsidRDefault="00000000" w:rsidRPr="00000000" w14:paraId="00000054">
      <w:pPr>
        <w:rPr>
          <w:b w:val="1"/>
          <w:u w:val="single"/>
        </w:rPr>
      </w:pPr>
      <w:r w:rsidDel="00000000" w:rsidR="00000000" w:rsidRPr="00000000">
        <w:rPr>
          <w:b w:val="1"/>
          <w:u w:val="single"/>
          <w:rtl w:val="0"/>
        </w:rPr>
        <w:t xml:space="preserve">CERTIFICATIONS</w:t>
      </w:r>
    </w:p>
    <w:p w:rsidR="00000000" w:rsidDel="00000000" w:rsidP="00000000" w:rsidRDefault="00000000" w:rsidRPr="00000000" w14:paraId="00000055">
      <w:pPr>
        <w:rPr>
          <w:i w:val="1"/>
          <w:color w:val="666666"/>
        </w:rPr>
      </w:pPr>
      <w:r w:rsidDel="00000000" w:rsidR="00000000" w:rsidRPr="00000000">
        <w:rPr>
          <w:i w:val="1"/>
          <w:color w:val="666666"/>
          <w:rtl w:val="0"/>
        </w:rPr>
        <w:t xml:space="preserve">‘</w:t>
      </w:r>
      <w:r w:rsidDel="00000000" w:rsidR="00000000" w:rsidRPr="00000000">
        <w:rPr>
          <w:i w:val="1"/>
          <w:color w:val="666666"/>
          <w:rtl w:val="0"/>
        </w:rPr>
        <w:t xml:space="preserve">Project Wingspan’ (June 2019)</w:t>
      </w:r>
    </w:p>
    <w:p w:rsidR="00000000" w:rsidDel="00000000" w:rsidP="00000000" w:rsidRDefault="00000000" w:rsidRPr="00000000" w14:paraId="00000056">
      <w:pPr>
        <w:rPr/>
      </w:pPr>
      <w:r w:rsidDel="00000000" w:rsidR="00000000" w:rsidRPr="00000000">
        <w:rPr>
          <w:rtl w:val="0"/>
        </w:rPr>
        <w:t xml:space="preserve">Completed training for a seed collecting and plant identification certificate under ‘Project Wingspan’. This program is under the Pollinator Partnership; growing native plants in the Midwest to increase the population of monarch butterflies and the rusty patched bumble bee.</w:t>
      </w:r>
    </w:p>
    <w:p w:rsidR="00000000" w:rsidDel="00000000" w:rsidP="00000000" w:rsidRDefault="00000000" w:rsidRPr="00000000" w14:paraId="00000057">
      <w:pPr>
        <w:rPr>
          <w:i w:val="1"/>
          <w:color w:val="666666"/>
        </w:rPr>
      </w:pPr>
      <w:r w:rsidDel="00000000" w:rsidR="00000000" w:rsidRPr="00000000">
        <w:rPr>
          <w:i w:val="1"/>
          <w:color w:val="666666"/>
          <w:rtl w:val="0"/>
        </w:rPr>
        <w:t xml:space="preserve">‘Leave No Trace’ Awareness Training (May 2020)</w:t>
      </w:r>
    </w:p>
    <w:p w:rsidR="00000000" w:rsidDel="00000000" w:rsidP="00000000" w:rsidRDefault="00000000" w:rsidRPr="00000000" w14:paraId="00000058">
      <w:pPr>
        <w:rPr/>
      </w:pPr>
      <w:r w:rsidDel="00000000" w:rsidR="00000000" w:rsidRPr="00000000">
        <w:rPr>
          <w:rtl w:val="0"/>
        </w:rPr>
        <w:t xml:space="preserve">Completed an in person and online webinar for the ‘Leave No Trace Awareness’ certification. This certification shows that as an outdoorsman, I am responsible and aware of the conservation techniques required to be a dependable hiker and camper. </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lee_elliott@outlook.com" TargetMode="External"/><Relationship Id="rId7" Type="http://schemas.openxmlformats.org/officeDocument/2006/relationships/hyperlink" Target="mailto:srobic@agnesscott.edu"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